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DABECA" w14:textId="583FD989" w:rsidR="00DD38B3" w:rsidRDefault="00DD38B3" w:rsidP="00DD38B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5ED66B28" w14:textId="6C93A26D" w:rsidR="008B57B7" w:rsidRPr="00D267E0" w:rsidRDefault="00DD38B3" w:rsidP="009E04E1">
      <w:pPr>
        <w:rPr>
          <w:rFonts w:ascii="Times New Roman" w:hAnsi="Times New Roman" w:cs="Times New Roman"/>
          <w:sz w:val="21"/>
          <w:szCs w:val="21"/>
        </w:rPr>
      </w:pPr>
      <w:r w:rsidRPr="001B25C2">
        <w:rPr>
          <w:rFonts w:ascii="Arial" w:hAnsi="Arial" w:cs="Arial"/>
          <w:b/>
          <w:bCs/>
          <w:noProof/>
          <w:sz w:val="20"/>
          <w:szCs w:val="20"/>
        </w:rPr>
        <w:drawing>
          <wp:inline distT="0" distB="0" distL="0" distR="0" wp14:anchorId="14ECAAF7" wp14:editId="480283D4">
            <wp:extent cx="1040765" cy="673100"/>
            <wp:effectExtent l="0" t="0" r="635" b="0"/>
            <wp:docPr id="1914534894" name="Picture 3" descr="A purple logo with black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4534894" name="Picture 3" descr="A purple logo with black background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4670" cy="701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</w:rPr>
        <w:t xml:space="preserve">    </w:t>
      </w:r>
      <w:r w:rsidRPr="00D267E0">
        <w:rPr>
          <w:rFonts w:ascii="Arial" w:hAnsi="Arial" w:cs="Arial"/>
          <w:b/>
          <w:bCs/>
          <w:sz w:val="21"/>
          <w:szCs w:val="21"/>
        </w:rPr>
        <w:t xml:space="preserve">Rowena Harris Counselling </w:t>
      </w:r>
      <w:r w:rsidR="009E04E1" w:rsidRPr="00D267E0">
        <w:rPr>
          <w:rFonts w:ascii="Times New Roman" w:hAnsi="Times New Roman" w:cs="Times New Roman"/>
          <w:sz w:val="21"/>
          <w:szCs w:val="21"/>
        </w:rPr>
        <w:t xml:space="preserve">- </w:t>
      </w:r>
      <w:r w:rsidRPr="00D267E0">
        <w:rPr>
          <w:rFonts w:ascii="Arial" w:hAnsi="Arial" w:cs="Arial"/>
          <w:b/>
          <w:bCs/>
          <w:sz w:val="21"/>
          <w:szCs w:val="21"/>
        </w:rPr>
        <w:t>ADHD Practitioner &amp; Counsellor</w:t>
      </w:r>
    </w:p>
    <w:p w14:paraId="5947BC0C" w14:textId="5B7734EC" w:rsidR="008B57B7" w:rsidRPr="00D267E0" w:rsidRDefault="004419D3" w:rsidP="00CB2B93">
      <w:pPr>
        <w:rPr>
          <w:rFonts w:ascii="Arial" w:hAnsi="Arial" w:cs="Arial"/>
          <w:sz w:val="21"/>
          <w:szCs w:val="21"/>
        </w:rPr>
      </w:pPr>
      <w:r w:rsidRPr="00D267E0">
        <w:rPr>
          <w:rFonts w:ascii="Times New Roman" w:hAnsi="Times New Roman" w:cs="Times New Roman"/>
          <w:sz w:val="21"/>
          <w:szCs w:val="21"/>
        </w:rPr>
        <w:tab/>
      </w:r>
      <w:r w:rsidRPr="00D267E0">
        <w:rPr>
          <w:rFonts w:ascii="Times New Roman" w:hAnsi="Times New Roman" w:cs="Times New Roman"/>
          <w:sz w:val="21"/>
          <w:szCs w:val="21"/>
        </w:rPr>
        <w:tab/>
      </w:r>
      <w:r w:rsidRPr="00D267E0">
        <w:rPr>
          <w:rFonts w:ascii="Times New Roman" w:hAnsi="Times New Roman" w:cs="Times New Roman"/>
          <w:sz w:val="21"/>
          <w:szCs w:val="21"/>
        </w:rPr>
        <w:tab/>
      </w:r>
      <w:r w:rsidRPr="00D267E0">
        <w:rPr>
          <w:rFonts w:ascii="Times New Roman" w:hAnsi="Times New Roman" w:cs="Times New Roman"/>
          <w:sz w:val="21"/>
          <w:szCs w:val="21"/>
        </w:rPr>
        <w:tab/>
        <w:t xml:space="preserve">             </w:t>
      </w:r>
      <w:r w:rsidRPr="00D267E0">
        <w:rPr>
          <w:rFonts w:ascii="Arial" w:hAnsi="Arial" w:cs="Arial"/>
          <w:sz w:val="21"/>
          <w:szCs w:val="21"/>
        </w:rPr>
        <w:t>ABN: 27752461807</w:t>
      </w:r>
    </w:p>
    <w:p w14:paraId="25F3C13E" w14:textId="77777777" w:rsidR="004419D3" w:rsidRPr="00D267E0" w:rsidRDefault="004419D3" w:rsidP="00CB2B93">
      <w:pPr>
        <w:rPr>
          <w:rFonts w:ascii="Arial" w:hAnsi="Arial" w:cs="Arial"/>
          <w:sz w:val="21"/>
          <w:szCs w:val="21"/>
        </w:rPr>
      </w:pPr>
    </w:p>
    <w:p w14:paraId="3E783A37" w14:textId="77777777" w:rsidR="006F4BDA" w:rsidRDefault="006F4BDA" w:rsidP="00CB2B93">
      <w:pPr>
        <w:rPr>
          <w:rFonts w:ascii="Arial" w:hAnsi="Arial" w:cs="Arial"/>
          <w:sz w:val="20"/>
          <w:szCs w:val="20"/>
        </w:rPr>
      </w:pPr>
    </w:p>
    <w:p w14:paraId="63E09D99" w14:textId="629E5A7E" w:rsidR="00CB2B93" w:rsidRPr="006F4BDA" w:rsidRDefault="00CB2B93" w:rsidP="00CB2B93">
      <w:pPr>
        <w:rPr>
          <w:rFonts w:ascii="Arial" w:eastAsia="Times New Roman" w:hAnsi="Arial" w:cs="Arial"/>
          <w:sz w:val="18"/>
          <w:szCs w:val="18"/>
          <w:lang w:eastAsia="en-GB"/>
        </w:rPr>
      </w:pPr>
      <w:r w:rsidRPr="006F4BDA">
        <w:rPr>
          <w:rFonts w:ascii="Arial" w:hAnsi="Arial" w:cs="Arial"/>
          <w:sz w:val="18"/>
          <w:szCs w:val="18"/>
        </w:rPr>
        <w:t xml:space="preserve">Rowena Harris </w:t>
      </w:r>
      <w:r w:rsidRPr="006F4BD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en-GB"/>
        </w:rPr>
        <w:t>(</w:t>
      </w:r>
      <w:r w:rsidR="005217D3" w:rsidRPr="006F4BD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en-GB"/>
        </w:rPr>
        <w:t>MA. Soc.Sci</w:t>
      </w:r>
      <w:r w:rsidRPr="006F4BD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r w:rsidR="000F499E" w:rsidRPr="006F4BD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en-GB"/>
        </w:rPr>
        <w:t>Coun</w:t>
      </w:r>
      <w:r w:rsidR="000F499E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en-GB"/>
        </w:rPr>
        <w:t>sell</w:t>
      </w:r>
      <w:r w:rsidR="000F499E" w:rsidRPr="006F4BD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en-GB"/>
        </w:rPr>
        <w:t>ing</w:t>
      </w:r>
      <w:r w:rsidR="008B57B7" w:rsidRPr="006F4BD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en-GB"/>
        </w:rPr>
        <w:t>, MACA</w:t>
      </w:r>
      <w:r w:rsidRPr="006F4BD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en-GB"/>
        </w:rPr>
        <w:t>)</w:t>
      </w:r>
    </w:p>
    <w:p w14:paraId="4C8DB805" w14:textId="414ABF80" w:rsidR="00CB2B93" w:rsidRPr="006F4BDA" w:rsidRDefault="00CB2B93" w:rsidP="00CB2B93">
      <w:pPr>
        <w:rPr>
          <w:rFonts w:ascii="Arial" w:hAnsi="Arial" w:cs="Arial"/>
          <w:sz w:val="18"/>
          <w:szCs w:val="18"/>
        </w:rPr>
      </w:pPr>
      <w:r w:rsidRPr="006F4BDA">
        <w:rPr>
          <w:rFonts w:ascii="Arial" w:hAnsi="Arial" w:cs="Arial"/>
          <w:sz w:val="18"/>
          <w:szCs w:val="18"/>
        </w:rPr>
        <w:t>Certified Practicing Counsellor (</w:t>
      </w:r>
      <w:r w:rsidR="008B57B7" w:rsidRPr="006F4BDA">
        <w:rPr>
          <w:rFonts w:ascii="Arial" w:hAnsi="Arial" w:cs="Arial"/>
          <w:sz w:val="18"/>
          <w:szCs w:val="18"/>
        </w:rPr>
        <w:t>ACA)</w:t>
      </w:r>
    </w:p>
    <w:p w14:paraId="7022B5A4" w14:textId="77777777" w:rsidR="008B57B7" w:rsidRPr="006F4BDA" w:rsidRDefault="008B57B7" w:rsidP="00CB2B93">
      <w:pPr>
        <w:rPr>
          <w:rFonts w:ascii="Arial" w:hAnsi="Arial" w:cs="Arial"/>
          <w:sz w:val="18"/>
          <w:szCs w:val="18"/>
        </w:rPr>
      </w:pPr>
    </w:p>
    <w:p w14:paraId="7709CA26" w14:textId="1052DCE3" w:rsidR="00CB2B93" w:rsidRPr="006F4BDA" w:rsidRDefault="00CB2B93" w:rsidP="00CB2B93">
      <w:pPr>
        <w:rPr>
          <w:rFonts w:ascii="Arial" w:hAnsi="Arial" w:cs="Arial"/>
          <w:sz w:val="18"/>
          <w:szCs w:val="18"/>
        </w:rPr>
      </w:pPr>
      <w:r w:rsidRPr="006F4BDA">
        <w:rPr>
          <w:rFonts w:ascii="Arial" w:hAnsi="Arial" w:cs="Arial"/>
          <w:sz w:val="18"/>
          <w:szCs w:val="18"/>
        </w:rPr>
        <w:t>Practicing address:</w:t>
      </w:r>
    </w:p>
    <w:p w14:paraId="7B6F1D3F" w14:textId="49B99374" w:rsidR="008B57B7" w:rsidRPr="006F4BDA" w:rsidRDefault="008B57B7" w:rsidP="00CB2B93">
      <w:pPr>
        <w:rPr>
          <w:rFonts w:ascii="Arial" w:hAnsi="Arial" w:cs="Arial"/>
          <w:sz w:val="18"/>
          <w:szCs w:val="18"/>
        </w:rPr>
      </w:pPr>
      <w:r w:rsidRPr="006F4BDA">
        <w:rPr>
          <w:rFonts w:ascii="Arial" w:hAnsi="Arial" w:cs="Arial"/>
          <w:sz w:val="18"/>
          <w:szCs w:val="18"/>
        </w:rPr>
        <w:t>Bayswater</w:t>
      </w:r>
    </w:p>
    <w:p w14:paraId="2A4EEB1B" w14:textId="472F44CC" w:rsidR="00CB2B93" w:rsidRPr="006F4BDA" w:rsidRDefault="00CB2B93" w:rsidP="00CB2B93">
      <w:pPr>
        <w:rPr>
          <w:rFonts w:ascii="Arial" w:hAnsi="Arial" w:cs="Arial"/>
          <w:sz w:val="18"/>
          <w:szCs w:val="18"/>
        </w:rPr>
      </w:pPr>
      <w:r w:rsidRPr="006F4BDA">
        <w:rPr>
          <w:rFonts w:ascii="Arial" w:hAnsi="Arial" w:cs="Arial"/>
          <w:sz w:val="18"/>
          <w:szCs w:val="18"/>
        </w:rPr>
        <w:t xml:space="preserve">Email: </w:t>
      </w:r>
      <w:hyperlink r:id="rId6" w:history="1">
        <w:r w:rsidRPr="006F4BDA">
          <w:rPr>
            <w:rStyle w:val="Hyperlink"/>
            <w:rFonts w:ascii="Arial" w:hAnsi="Arial" w:cs="Arial"/>
            <w:sz w:val="18"/>
            <w:szCs w:val="18"/>
          </w:rPr>
          <w:t>rlharris0019@outlook.com</w:t>
        </w:r>
      </w:hyperlink>
    </w:p>
    <w:p w14:paraId="784AF5F8" w14:textId="023CC116" w:rsidR="00CB2B93" w:rsidRPr="006F4BDA" w:rsidRDefault="00CB2B93" w:rsidP="00CB2B93">
      <w:pPr>
        <w:pBdr>
          <w:bottom w:val="single" w:sz="12" w:space="1" w:color="auto"/>
        </w:pBdr>
        <w:rPr>
          <w:rFonts w:ascii="Arial" w:hAnsi="Arial" w:cs="Arial"/>
          <w:sz w:val="18"/>
          <w:szCs w:val="18"/>
        </w:rPr>
      </w:pPr>
      <w:r w:rsidRPr="006F4BDA">
        <w:rPr>
          <w:rFonts w:ascii="Arial" w:hAnsi="Arial" w:cs="Arial"/>
          <w:sz w:val="18"/>
          <w:szCs w:val="18"/>
        </w:rPr>
        <w:t>Mobile: 0468 396 662</w:t>
      </w:r>
    </w:p>
    <w:p w14:paraId="725CEF6C" w14:textId="77777777" w:rsidR="004419D3" w:rsidRPr="004419D3" w:rsidRDefault="004419D3" w:rsidP="004419D3">
      <w:pPr>
        <w:rPr>
          <w:rFonts w:ascii="Arial" w:hAnsi="Arial" w:cs="Arial"/>
        </w:rPr>
      </w:pPr>
    </w:p>
    <w:p w14:paraId="57CFAE70" w14:textId="3E5730F8" w:rsidR="00A24D67" w:rsidRPr="006F4BDA" w:rsidRDefault="00CB2B93" w:rsidP="00D267E0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6F4BDA">
        <w:rPr>
          <w:rFonts w:ascii="Arial" w:hAnsi="Arial" w:cs="Arial"/>
          <w:b/>
          <w:bCs/>
          <w:sz w:val="22"/>
          <w:szCs w:val="22"/>
        </w:rPr>
        <w:t>CONSENT FORM</w:t>
      </w:r>
    </w:p>
    <w:p w14:paraId="26AA0819" w14:textId="77777777" w:rsidR="006F4BDA" w:rsidRDefault="006F4BDA" w:rsidP="00D267E0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  <w:color w:val="000000"/>
          <w:sz w:val="22"/>
          <w:szCs w:val="22"/>
          <w:lang w:val="en-GB"/>
        </w:rPr>
      </w:pPr>
    </w:p>
    <w:p w14:paraId="36BA0104" w14:textId="19D9BC37" w:rsidR="00003897" w:rsidRPr="006F4BDA" w:rsidRDefault="00CB2B93" w:rsidP="00003897">
      <w:pPr>
        <w:autoSpaceDE w:val="0"/>
        <w:autoSpaceDN w:val="0"/>
        <w:adjustRightInd w:val="0"/>
        <w:spacing w:after="120"/>
        <w:rPr>
          <w:rFonts w:ascii="Arial" w:hAnsi="Arial" w:cs="Arial"/>
          <w:b/>
          <w:bCs/>
          <w:color w:val="000000"/>
          <w:sz w:val="21"/>
          <w:szCs w:val="21"/>
          <w:lang w:val="en-GB"/>
        </w:rPr>
      </w:pPr>
      <w:r w:rsidRPr="006F4BDA">
        <w:rPr>
          <w:rFonts w:ascii="Arial" w:hAnsi="Arial" w:cs="Arial"/>
          <w:b/>
          <w:bCs/>
          <w:color w:val="000000"/>
          <w:sz w:val="21"/>
          <w:szCs w:val="21"/>
          <w:lang w:val="en-GB"/>
        </w:rPr>
        <w:t>Counselling Service</w:t>
      </w:r>
    </w:p>
    <w:p w14:paraId="4D207989" w14:textId="77777777" w:rsidR="00CB2B93" w:rsidRPr="006F4BDA" w:rsidRDefault="00CB2B93" w:rsidP="00CB2B93">
      <w:pPr>
        <w:autoSpaceDE w:val="0"/>
        <w:autoSpaceDN w:val="0"/>
        <w:adjustRightInd w:val="0"/>
        <w:spacing w:after="200" w:line="216" w:lineRule="auto"/>
        <w:rPr>
          <w:rFonts w:ascii="Arial" w:hAnsi="Arial" w:cs="Arial"/>
          <w:color w:val="000000"/>
          <w:sz w:val="18"/>
          <w:szCs w:val="18"/>
          <w:lang w:val="en-GB"/>
        </w:rPr>
      </w:pPr>
      <w:r w:rsidRPr="006F4BDA">
        <w:rPr>
          <w:rFonts w:ascii="Arial" w:hAnsi="Arial" w:cs="Arial"/>
          <w:color w:val="000000"/>
          <w:sz w:val="18"/>
          <w:szCs w:val="18"/>
          <w:lang w:val="en-GB"/>
        </w:rPr>
        <w:t>As part of providing a counselling service to you, Rowena Harris needs to collect and record personal information from you that is relevant to your situation. This information will be a necessary part of the assessment and treatment that is conducted.</w:t>
      </w:r>
    </w:p>
    <w:p w14:paraId="71E35136" w14:textId="77777777" w:rsidR="00CB2B93" w:rsidRPr="006F4BDA" w:rsidRDefault="00CB2B93" w:rsidP="00D267E0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1"/>
          <w:szCs w:val="21"/>
          <w:lang w:val="en-GB"/>
        </w:rPr>
      </w:pPr>
      <w:r w:rsidRPr="006F4BDA">
        <w:rPr>
          <w:rFonts w:ascii="Arial" w:hAnsi="Arial" w:cs="Arial"/>
          <w:b/>
          <w:bCs/>
          <w:color w:val="000000"/>
          <w:sz w:val="21"/>
          <w:szCs w:val="21"/>
          <w:lang w:val="en-GB"/>
        </w:rPr>
        <w:t>Access</w:t>
      </w:r>
    </w:p>
    <w:p w14:paraId="38AF79A8" w14:textId="77777777" w:rsidR="00CB2B93" w:rsidRPr="006F4BDA" w:rsidRDefault="00CB2B93" w:rsidP="00A24D67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en-GB"/>
        </w:rPr>
      </w:pPr>
      <w:r w:rsidRPr="006F4BDA">
        <w:rPr>
          <w:rFonts w:ascii="Arial" w:hAnsi="Arial" w:cs="Arial"/>
          <w:color w:val="000000"/>
          <w:sz w:val="18"/>
          <w:szCs w:val="18"/>
          <w:lang w:val="en-GB"/>
        </w:rPr>
        <w:t>You may access the material in you file upon request, subject to the exceptions in National Privacy Principle 6.</w:t>
      </w:r>
    </w:p>
    <w:p w14:paraId="10CF8AA9" w14:textId="77777777" w:rsidR="00693423" w:rsidRPr="009E04E1" w:rsidRDefault="00693423" w:rsidP="00693423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  <w:lang w:val="en-GB"/>
        </w:rPr>
      </w:pPr>
    </w:p>
    <w:p w14:paraId="73A09529" w14:textId="59C90B9E" w:rsidR="00CB2B93" w:rsidRPr="006F4BDA" w:rsidRDefault="00CB2B93" w:rsidP="00D267E0">
      <w:pPr>
        <w:autoSpaceDE w:val="0"/>
        <w:autoSpaceDN w:val="0"/>
        <w:adjustRightInd w:val="0"/>
        <w:spacing w:after="40"/>
        <w:rPr>
          <w:rFonts w:ascii="Arial" w:hAnsi="Arial" w:cs="Arial"/>
          <w:b/>
          <w:bCs/>
          <w:color w:val="000000"/>
          <w:sz w:val="21"/>
          <w:szCs w:val="21"/>
          <w:lang w:val="en-GB"/>
        </w:rPr>
      </w:pPr>
      <w:r w:rsidRPr="006F4BDA">
        <w:rPr>
          <w:rFonts w:ascii="Arial" w:hAnsi="Arial" w:cs="Arial"/>
          <w:b/>
          <w:bCs/>
          <w:color w:val="000000"/>
          <w:sz w:val="21"/>
          <w:szCs w:val="21"/>
          <w:lang w:val="en-GB"/>
        </w:rPr>
        <w:t xml:space="preserve">Confidentiality </w:t>
      </w:r>
    </w:p>
    <w:p w14:paraId="72874725" w14:textId="77777777" w:rsidR="00CB2B93" w:rsidRPr="006F4BDA" w:rsidRDefault="00CB2B93" w:rsidP="00CB2B93">
      <w:pPr>
        <w:autoSpaceDE w:val="0"/>
        <w:autoSpaceDN w:val="0"/>
        <w:adjustRightInd w:val="0"/>
        <w:spacing w:after="200" w:line="216" w:lineRule="auto"/>
        <w:rPr>
          <w:rFonts w:ascii="Arial" w:hAnsi="Arial" w:cs="Arial"/>
          <w:color w:val="000000"/>
          <w:sz w:val="18"/>
          <w:szCs w:val="18"/>
          <w:lang w:val="en-GB"/>
        </w:rPr>
      </w:pPr>
      <w:r w:rsidRPr="006F4BDA">
        <w:rPr>
          <w:rFonts w:ascii="Arial" w:hAnsi="Arial" w:cs="Arial"/>
          <w:color w:val="000000"/>
          <w:sz w:val="18"/>
          <w:szCs w:val="18"/>
          <w:lang w:val="en-GB"/>
        </w:rPr>
        <w:t>All personal information gathered by the Counsellor during the provision of the Counselling service will remain confidential and secure except when:</w:t>
      </w:r>
    </w:p>
    <w:p w14:paraId="4AC13D05" w14:textId="77777777" w:rsidR="00CB2B93" w:rsidRPr="006F4BDA" w:rsidRDefault="00CB2B93" w:rsidP="00003897">
      <w:pPr>
        <w:numPr>
          <w:ilvl w:val="0"/>
          <w:numId w:val="1"/>
        </w:numPr>
        <w:tabs>
          <w:tab w:val="left" w:pos="20"/>
          <w:tab w:val="left" w:pos="300"/>
        </w:tabs>
        <w:autoSpaceDE w:val="0"/>
        <w:autoSpaceDN w:val="0"/>
        <w:adjustRightInd w:val="0"/>
        <w:spacing w:after="120" w:line="168" w:lineRule="auto"/>
        <w:ind w:left="300" w:hanging="300"/>
        <w:rPr>
          <w:rFonts w:ascii="Arial" w:hAnsi="Arial" w:cs="Arial"/>
          <w:color w:val="000000"/>
          <w:sz w:val="18"/>
          <w:szCs w:val="18"/>
          <w:lang w:val="en-GB"/>
        </w:rPr>
      </w:pPr>
      <w:r w:rsidRPr="006F4BDA">
        <w:rPr>
          <w:rFonts w:ascii="Arial" w:hAnsi="Arial" w:cs="Arial"/>
          <w:color w:val="000000"/>
          <w:sz w:val="18"/>
          <w:szCs w:val="18"/>
          <w:lang w:val="en-GB"/>
        </w:rPr>
        <w:t>It is subpoenaed by a court, or</w:t>
      </w:r>
    </w:p>
    <w:p w14:paraId="724EB5EA" w14:textId="77777777" w:rsidR="00CB2B93" w:rsidRPr="006F4BDA" w:rsidRDefault="00CB2B93" w:rsidP="00003897">
      <w:pPr>
        <w:numPr>
          <w:ilvl w:val="0"/>
          <w:numId w:val="1"/>
        </w:numPr>
        <w:tabs>
          <w:tab w:val="left" w:pos="20"/>
          <w:tab w:val="left" w:pos="300"/>
        </w:tabs>
        <w:autoSpaceDE w:val="0"/>
        <w:autoSpaceDN w:val="0"/>
        <w:adjustRightInd w:val="0"/>
        <w:spacing w:after="120" w:line="168" w:lineRule="auto"/>
        <w:ind w:left="300" w:hanging="300"/>
        <w:rPr>
          <w:rFonts w:ascii="Arial" w:hAnsi="Arial" w:cs="Arial"/>
          <w:color w:val="000000"/>
          <w:sz w:val="18"/>
          <w:szCs w:val="18"/>
          <w:lang w:val="en-GB"/>
        </w:rPr>
      </w:pPr>
      <w:r w:rsidRPr="006F4BDA">
        <w:rPr>
          <w:rFonts w:ascii="Arial" w:hAnsi="Arial" w:cs="Arial"/>
          <w:color w:val="000000"/>
          <w:sz w:val="18"/>
          <w:szCs w:val="18"/>
          <w:lang w:val="en-GB"/>
        </w:rPr>
        <w:t>Failure to disclose the information would place you and another person at risk; or</w:t>
      </w:r>
    </w:p>
    <w:p w14:paraId="50A5CEB0" w14:textId="38DEE500" w:rsidR="00CB2B93" w:rsidRPr="006F4BDA" w:rsidRDefault="00CB2B93" w:rsidP="00693423">
      <w:pPr>
        <w:numPr>
          <w:ilvl w:val="0"/>
          <w:numId w:val="1"/>
        </w:numPr>
        <w:tabs>
          <w:tab w:val="left" w:pos="20"/>
          <w:tab w:val="left" w:pos="300"/>
        </w:tabs>
        <w:autoSpaceDE w:val="0"/>
        <w:autoSpaceDN w:val="0"/>
        <w:adjustRightInd w:val="0"/>
        <w:spacing w:line="168" w:lineRule="auto"/>
        <w:ind w:left="300" w:hanging="300"/>
        <w:rPr>
          <w:rFonts w:ascii="Arial" w:hAnsi="Arial" w:cs="Arial"/>
          <w:color w:val="000000"/>
          <w:sz w:val="18"/>
          <w:szCs w:val="18"/>
          <w:lang w:val="en-GB"/>
        </w:rPr>
      </w:pPr>
      <w:r w:rsidRPr="006F4BDA">
        <w:rPr>
          <w:rFonts w:ascii="Arial" w:hAnsi="Arial" w:cs="Arial"/>
          <w:color w:val="000000"/>
          <w:sz w:val="18"/>
          <w:szCs w:val="18"/>
          <w:lang w:val="en-GB"/>
        </w:rPr>
        <w:t>Your prior approval has been obtained to</w:t>
      </w:r>
    </w:p>
    <w:p w14:paraId="5A03F688" w14:textId="77777777" w:rsidR="00693423" w:rsidRPr="006F4BDA" w:rsidRDefault="00693423" w:rsidP="00693423">
      <w:pPr>
        <w:tabs>
          <w:tab w:val="left" w:pos="20"/>
          <w:tab w:val="left" w:pos="300"/>
        </w:tabs>
        <w:autoSpaceDE w:val="0"/>
        <w:autoSpaceDN w:val="0"/>
        <w:adjustRightInd w:val="0"/>
        <w:spacing w:line="168" w:lineRule="auto"/>
        <w:ind w:left="300"/>
        <w:rPr>
          <w:rFonts w:ascii="Arial" w:hAnsi="Arial" w:cs="Arial"/>
          <w:color w:val="000000"/>
          <w:sz w:val="18"/>
          <w:szCs w:val="18"/>
          <w:lang w:val="en-GB"/>
        </w:rPr>
      </w:pPr>
    </w:p>
    <w:p w14:paraId="34263BDA" w14:textId="0066A30F" w:rsidR="00693423" w:rsidRPr="006F4BDA" w:rsidRDefault="00CB2B93" w:rsidP="00693423">
      <w:pPr>
        <w:autoSpaceDE w:val="0"/>
        <w:autoSpaceDN w:val="0"/>
        <w:adjustRightInd w:val="0"/>
        <w:spacing w:line="216" w:lineRule="auto"/>
        <w:rPr>
          <w:rFonts w:ascii="Arial" w:hAnsi="Arial" w:cs="Arial"/>
          <w:color w:val="000000"/>
          <w:sz w:val="18"/>
          <w:szCs w:val="18"/>
          <w:lang w:val="en-GB"/>
        </w:rPr>
      </w:pPr>
      <w:r w:rsidRPr="006F4BDA">
        <w:rPr>
          <w:rFonts w:ascii="Arial" w:hAnsi="Arial" w:cs="Arial"/>
          <w:color w:val="000000"/>
          <w:sz w:val="18"/>
          <w:szCs w:val="18"/>
          <w:lang w:val="en-GB"/>
        </w:rPr>
        <w:t xml:space="preserve">      a) provide a written report to another professional or agency. </w:t>
      </w:r>
      <w:r w:rsidR="00693423" w:rsidRPr="006F4BDA">
        <w:rPr>
          <w:rFonts w:ascii="Arial" w:hAnsi="Arial" w:cs="Arial"/>
          <w:color w:val="000000"/>
          <w:sz w:val="18"/>
          <w:szCs w:val="18"/>
          <w:lang w:val="en-GB"/>
        </w:rPr>
        <w:t>e.g.,</w:t>
      </w:r>
      <w:r w:rsidRPr="006F4BDA">
        <w:rPr>
          <w:rFonts w:ascii="Arial" w:hAnsi="Arial" w:cs="Arial"/>
          <w:color w:val="000000"/>
          <w:sz w:val="18"/>
          <w:szCs w:val="18"/>
          <w:lang w:val="en-GB"/>
        </w:rPr>
        <w:t xml:space="preserve"> GP or a lawyer; or  </w:t>
      </w:r>
    </w:p>
    <w:p w14:paraId="03F7195F" w14:textId="77287A2A" w:rsidR="00CB2B93" w:rsidRPr="006F4BDA" w:rsidRDefault="00693423" w:rsidP="00693423">
      <w:pPr>
        <w:autoSpaceDE w:val="0"/>
        <w:autoSpaceDN w:val="0"/>
        <w:adjustRightInd w:val="0"/>
        <w:spacing w:line="216" w:lineRule="auto"/>
        <w:rPr>
          <w:rFonts w:ascii="Arial" w:hAnsi="Arial" w:cs="Arial"/>
          <w:color w:val="000000"/>
          <w:sz w:val="18"/>
          <w:szCs w:val="18"/>
          <w:lang w:val="en-GB"/>
        </w:rPr>
      </w:pPr>
      <w:r w:rsidRPr="006F4BDA">
        <w:rPr>
          <w:rFonts w:ascii="Arial" w:hAnsi="Arial" w:cs="Arial"/>
          <w:color w:val="000000"/>
          <w:sz w:val="18"/>
          <w:szCs w:val="18"/>
          <w:lang w:val="en-GB"/>
        </w:rPr>
        <w:t xml:space="preserve">      </w:t>
      </w:r>
      <w:r w:rsidR="00CB2B93" w:rsidRPr="006F4BDA">
        <w:rPr>
          <w:rFonts w:ascii="Arial" w:hAnsi="Arial" w:cs="Arial"/>
          <w:color w:val="000000"/>
          <w:sz w:val="18"/>
          <w:szCs w:val="18"/>
          <w:lang w:val="en-GB"/>
        </w:rPr>
        <w:t xml:space="preserve">b) discuss the material with another person. </w:t>
      </w:r>
      <w:r w:rsidRPr="006F4BDA">
        <w:rPr>
          <w:rFonts w:ascii="Arial" w:hAnsi="Arial" w:cs="Arial"/>
          <w:color w:val="000000"/>
          <w:sz w:val="18"/>
          <w:szCs w:val="18"/>
          <w:lang w:val="en-GB"/>
        </w:rPr>
        <w:t>e.g.,</w:t>
      </w:r>
      <w:r w:rsidR="00CB2B93" w:rsidRPr="006F4BDA">
        <w:rPr>
          <w:rFonts w:ascii="Arial" w:hAnsi="Arial" w:cs="Arial"/>
          <w:color w:val="000000"/>
          <w:sz w:val="18"/>
          <w:szCs w:val="18"/>
          <w:lang w:val="en-GB"/>
        </w:rPr>
        <w:t xml:space="preserve"> A partner, parent, or employer</w:t>
      </w:r>
    </w:p>
    <w:p w14:paraId="2819AC3B" w14:textId="77777777" w:rsidR="00693423" w:rsidRPr="006F4BDA" w:rsidRDefault="00693423" w:rsidP="00693423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en-GB"/>
        </w:rPr>
      </w:pPr>
    </w:p>
    <w:p w14:paraId="563722C3" w14:textId="15ADDF99" w:rsidR="00003897" w:rsidRPr="006F4BDA" w:rsidRDefault="00CB2B93" w:rsidP="00A24D67">
      <w:pPr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18"/>
          <w:szCs w:val="18"/>
          <w:lang w:val="en-GB"/>
        </w:rPr>
      </w:pPr>
      <w:r w:rsidRPr="006F4BDA">
        <w:rPr>
          <w:rFonts w:ascii="Arial" w:hAnsi="Arial" w:cs="Arial"/>
          <w:color w:val="000000"/>
          <w:sz w:val="18"/>
          <w:szCs w:val="18"/>
          <w:lang w:val="en-GB"/>
        </w:rPr>
        <w:t>To ensu</w:t>
      </w:r>
      <w:r w:rsidR="00693423" w:rsidRPr="006F4BDA">
        <w:rPr>
          <w:rFonts w:ascii="Arial" w:hAnsi="Arial" w:cs="Arial"/>
          <w:color w:val="000000"/>
          <w:sz w:val="18"/>
          <w:szCs w:val="18"/>
          <w:lang w:val="en-GB"/>
        </w:rPr>
        <w:t>r</w:t>
      </w:r>
      <w:r w:rsidRPr="006F4BDA">
        <w:rPr>
          <w:rFonts w:ascii="Arial" w:hAnsi="Arial" w:cs="Arial"/>
          <w:color w:val="000000"/>
          <w:sz w:val="18"/>
          <w:szCs w:val="18"/>
          <w:lang w:val="en-GB"/>
        </w:rPr>
        <w:t xml:space="preserve">e that you receive the best possible </w:t>
      </w:r>
      <w:r w:rsidR="004419D3" w:rsidRPr="006F4BDA">
        <w:rPr>
          <w:rFonts w:ascii="Arial" w:hAnsi="Arial" w:cs="Arial"/>
          <w:color w:val="000000"/>
          <w:sz w:val="18"/>
          <w:szCs w:val="18"/>
          <w:lang w:val="en-GB"/>
        </w:rPr>
        <w:t>care, I</w:t>
      </w:r>
      <w:r w:rsidRPr="006F4BDA">
        <w:rPr>
          <w:rFonts w:ascii="Arial" w:hAnsi="Arial" w:cs="Arial"/>
          <w:color w:val="000000"/>
          <w:sz w:val="18"/>
          <w:szCs w:val="18"/>
          <w:lang w:val="en-GB"/>
        </w:rPr>
        <w:t xml:space="preserve"> may discuss details of your case with my supervisor in confidential terms. During these dis</w:t>
      </w:r>
      <w:r w:rsidR="004419D3" w:rsidRPr="006F4BDA">
        <w:rPr>
          <w:rFonts w:ascii="Arial" w:hAnsi="Arial" w:cs="Arial"/>
          <w:color w:val="000000"/>
          <w:sz w:val="18"/>
          <w:szCs w:val="18"/>
          <w:lang w:val="en-GB"/>
        </w:rPr>
        <w:t>c</w:t>
      </w:r>
      <w:r w:rsidRPr="006F4BDA">
        <w:rPr>
          <w:rFonts w:ascii="Arial" w:hAnsi="Arial" w:cs="Arial"/>
          <w:color w:val="000000"/>
          <w:sz w:val="18"/>
          <w:szCs w:val="18"/>
          <w:lang w:val="en-GB"/>
        </w:rPr>
        <w:t>ussions your identity will not be revealed.</w:t>
      </w:r>
    </w:p>
    <w:p w14:paraId="10D888A8" w14:textId="77777777" w:rsidR="006F4BDA" w:rsidRDefault="006F4BDA" w:rsidP="0000389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  <w:lang w:val="en-GB"/>
        </w:rPr>
      </w:pPr>
    </w:p>
    <w:p w14:paraId="2523CD20" w14:textId="38BB9F3C" w:rsidR="00CB2B93" w:rsidRPr="006F4BDA" w:rsidRDefault="00CB2B93" w:rsidP="00D267E0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1"/>
          <w:szCs w:val="21"/>
          <w:lang w:val="en-GB"/>
        </w:rPr>
      </w:pPr>
      <w:r w:rsidRPr="006F4BDA">
        <w:rPr>
          <w:rFonts w:ascii="Arial" w:hAnsi="Arial" w:cs="Arial"/>
          <w:b/>
          <w:bCs/>
          <w:color w:val="000000"/>
          <w:sz w:val="21"/>
          <w:szCs w:val="21"/>
          <w:lang w:val="en-GB"/>
        </w:rPr>
        <w:t>Fees</w:t>
      </w:r>
    </w:p>
    <w:p w14:paraId="03E3E457" w14:textId="215EA515" w:rsidR="008B57B7" w:rsidRPr="006F4BDA" w:rsidRDefault="00CB2B93" w:rsidP="00D267E0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en-GB"/>
        </w:rPr>
      </w:pPr>
      <w:r w:rsidRPr="006F4BDA">
        <w:rPr>
          <w:rFonts w:ascii="Arial" w:hAnsi="Arial" w:cs="Arial"/>
          <w:color w:val="000000"/>
          <w:sz w:val="18"/>
          <w:szCs w:val="18"/>
          <w:lang w:val="en-GB"/>
        </w:rPr>
        <w:t xml:space="preserve">The cost of a </w:t>
      </w:r>
      <w:r w:rsidR="008B57B7" w:rsidRPr="006F4BDA">
        <w:rPr>
          <w:rFonts w:ascii="Arial" w:hAnsi="Arial" w:cs="Arial"/>
          <w:color w:val="000000"/>
          <w:sz w:val="18"/>
          <w:szCs w:val="18"/>
          <w:lang w:val="en-GB"/>
        </w:rPr>
        <w:t>counselling</w:t>
      </w:r>
      <w:r w:rsidRPr="006F4BDA">
        <w:rPr>
          <w:rFonts w:ascii="Arial" w:hAnsi="Arial" w:cs="Arial"/>
          <w:color w:val="000000"/>
          <w:sz w:val="18"/>
          <w:szCs w:val="18"/>
          <w:lang w:val="en-GB"/>
        </w:rPr>
        <w:t xml:space="preserve"> </w:t>
      </w:r>
      <w:r w:rsidR="008B57B7" w:rsidRPr="006F4BDA">
        <w:rPr>
          <w:rFonts w:ascii="Arial" w:hAnsi="Arial" w:cs="Arial"/>
          <w:color w:val="000000"/>
          <w:sz w:val="18"/>
          <w:szCs w:val="18"/>
          <w:lang w:val="en-GB"/>
        </w:rPr>
        <w:t>session (50</w:t>
      </w:r>
      <w:r w:rsidRPr="006F4BDA">
        <w:rPr>
          <w:rFonts w:ascii="Arial" w:hAnsi="Arial" w:cs="Arial"/>
          <w:color w:val="000000"/>
          <w:sz w:val="18"/>
          <w:szCs w:val="18"/>
          <w:lang w:val="en-GB"/>
        </w:rPr>
        <w:t xml:space="preserve"> minutes) is $</w:t>
      </w:r>
      <w:r w:rsidR="00885B88">
        <w:rPr>
          <w:rFonts w:ascii="Arial" w:hAnsi="Arial" w:cs="Arial"/>
          <w:color w:val="000000"/>
          <w:sz w:val="18"/>
          <w:szCs w:val="18"/>
          <w:lang w:val="en-GB"/>
        </w:rPr>
        <w:t>_______</w:t>
      </w:r>
      <w:r w:rsidRPr="006F4BDA">
        <w:rPr>
          <w:rFonts w:ascii="Arial" w:hAnsi="Arial" w:cs="Arial"/>
          <w:color w:val="000000"/>
          <w:sz w:val="18"/>
          <w:szCs w:val="18"/>
          <w:lang w:val="en-GB"/>
        </w:rPr>
        <w:t xml:space="preserve">. This is payable by </w:t>
      </w:r>
      <w:r w:rsidR="008B57B7" w:rsidRPr="006F4BDA">
        <w:rPr>
          <w:rFonts w:ascii="Arial" w:hAnsi="Arial" w:cs="Arial"/>
          <w:color w:val="000000"/>
          <w:sz w:val="18"/>
          <w:szCs w:val="18"/>
          <w:lang w:val="en-GB"/>
        </w:rPr>
        <w:t>bank transfer, prior to session/s</w:t>
      </w:r>
    </w:p>
    <w:p w14:paraId="340E432D" w14:textId="61909D00" w:rsidR="00CB2B93" w:rsidRPr="006F4BDA" w:rsidRDefault="00CB2B93" w:rsidP="00D267E0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en-GB"/>
        </w:rPr>
      </w:pPr>
      <w:r w:rsidRPr="006F4BDA">
        <w:rPr>
          <w:rFonts w:ascii="Arial" w:hAnsi="Arial" w:cs="Arial"/>
          <w:color w:val="000000"/>
          <w:sz w:val="18"/>
          <w:szCs w:val="18"/>
          <w:lang w:val="en-GB"/>
        </w:rPr>
        <w:t>(</w:t>
      </w:r>
      <w:r w:rsidR="00003897" w:rsidRPr="006F4BDA">
        <w:rPr>
          <w:rFonts w:ascii="Arial" w:hAnsi="Arial" w:cs="Arial"/>
          <w:color w:val="000000"/>
          <w:sz w:val="18"/>
          <w:szCs w:val="18"/>
          <w:lang w:val="en-GB"/>
        </w:rPr>
        <w:t xml:space="preserve">Credit card &amp; Eftpos payments will be made available soon) </w:t>
      </w:r>
      <w:r w:rsidRPr="006F4BDA">
        <w:rPr>
          <w:rFonts w:ascii="Arial" w:hAnsi="Arial" w:cs="Arial"/>
          <w:color w:val="000000"/>
          <w:sz w:val="18"/>
          <w:szCs w:val="18"/>
          <w:lang w:val="en-GB"/>
        </w:rPr>
        <w:t xml:space="preserve"> </w:t>
      </w:r>
    </w:p>
    <w:p w14:paraId="11A16EB1" w14:textId="77777777" w:rsidR="00003897" w:rsidRPr="006F4BDA" w:rsidRDefault="00003897" w:rsidP="00D267E0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8"/>
          <w:szCs w:val="18"/>
          <w:lang w:val="en-GB"/>
        </w:rPr>
      </w:pPr>
    </w:p>
    <w:p w14:paraId="0834D7F8" w14:textId="77777777" w:rsidR="006F4BDA" w:rsidRDefault="006F4BDA" w:rsidP="00693423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  <w:lang w:val="en-GB"/>
        </w:rPr>
      </w:pPr>
    </w:p>
    <w:p w14:paraId="191589B0" w14:textId="6A4FEB71" w:rsidR="006F4BDA" w:rsidRPr="006F4BDA" w:rsidRDefault="00CB2B93" w:rsidP="00D267E0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1"/>
          <w:szCs w:val="21"/>
          <w:lang w:val="en-GB"/>
        </w:rPr>
      </w:pPr>
      <w:r w:rsidRPr="006F4BDA">
        <w:rPr>
          <w:rFonts w:ascii="Arial" w:hAnsi="Arial" w:cs="Arial"/>
          <w:b/>
          <w:bCs/>
          <w:color w:val="000000"/>
          <w:sz w:val="21"/>
          <w:szCs w:val="21"/>
          <w:lang w:val="en-GB"/>
        </w:rPr>
        <w:t>Cancellation Policy</w:t>
      </w:r>
    </w:p>
    <w:p w14:paraId="7542774B" w14:textId="081F6240" w:rsidR="00003897" w:rsidRPr="006F4BDA" w:rsidRDefault="00003897" w:rsidP="00693423">
      <w:pPr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18"/>
          <w:szCs w:val="18"/>
          <w:lang w:val="en-GB"/>
        </w:rPr>
      </w:pPr>
      <w:r w:rsidRPr="006F4BDA">
        <w:rPr>
          <w:rFonts w:ascii="Arial" w:hAnsi="Arial" w:cs="Arial"/>
          <w:color w:val="000000"/>
          <w:sz w:val="18"/>
          <w:szCs w:val="18"/>
          <w:lang w:val="en-GB"/>
        </w:rPr>
        <w:t xml:space="preserve">If for some reason you need to cancel or postpone the appointment, please give me at least 24 </w:t>
      </w:r>
      <w:r w:rsidR="00693423" w:rsidRPr="006F4BDA">
        <w:rPr>
          <w:rFonts w:ascii="Arial" w:hAnsi="Arial" w:cs="Arial"/>
          <w:color w:val="000000"/>
          <w:sz w:val="18"/>
          <w:szCs w:val="18"/>
          <w:lang w:val="en-GB"/>
        </w:rPr>
        <w:t>hours’ notice</w:t>
      </w:r>
      <w:r w:rsidRPr="006F4BDA">
        <w:rPr>
          <w:rFonts w:ascii="Arial" w:hAnsi="Arial" w:cs="Arial"/>
          <w:color w:val="000000"/>
          <w:sz w:val="18"/>
          <w:szCs w:val="18"/>
          <w:lang w:val="en-GB"/>
        </w:rPr>
        <w:t>, to allow others to take your place otherwise you may be charged for the session.</w:t>
      </w:r>
    </w:p>
    <w:p w14:paraId="28613F0B" w14:textId="77777777" w:rsidR="00693423" w:rsidRPr="006F4BDA" w:rsidRDefault="00693423" w:rsidP="00693423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en-GB"/>
        </w:rPr>
      </w:pPr>
    </w:p>
    <w:p w14:paraId="01E9B2EC" w14:textId="5C08EF5B" w:rsidR="00693423" w:rsidRPr="006F4BDA" w:rsidRDefault="00003897" w:rsidP="009E04E1">
      <w:pPr>
        <w:autoSpaceDE w:val="0"/>
        <w:autoSpaceDN w:val="0"/>
        <w:adjustRightInd w:val="0"/>
        <w:spacing w:after="200"/>
        <w:rPr>
          <w:rFonts w:ascii="Arial" w:hAnsi="Arial" w:cs="Arial"/>
          <w:color w:val="000000"/>
          <w:sz w:val="18"/>
          <w:szCs w:val="18"/>
          <w:lang w:val="en-GB"/>
        </w:rPr>
      </w:pPr>
      <w:r w:rsidRPr="006F4BDA">
        <w:rPr>
          <w:rFonts w:ascii="Arial" w:hAnsi="Arial" w:cs="Arial"/>
          <w:color w:val="000000"/>
          <w:sz w:val="18"/>
          <w:szCs w:val="18"/>
          <w:lang w:val="en-GB"/>
        </w:rPr>
        <w:t>I, (print your name in Block Capitals) __</w:t>
      </w:r>
      <w:r w:rsidR="009E04E1" w:rsidRPr="006F4BDA">
        <w:rPr>
          <w:rFonts w:ascii="Arial" w:hAnsi="Arial" w:cs="Arial"/>
          <w:color w:val="000000"/>
          <w:sz w:val="18"/>
          <w:szCs w:val="18"/>
          <w:lang w:val="en-GB"/>
        </w:rPr>
        <w:t>____________________________</w:t>
      </w:r>
      <w:r w:rsidR="00693423" w:rsidRPr="006F4BDA">
        <w:rPr>
          <w:rFonts w:ascii="Arial" w:hAnsi="Arial" w:cs="Arial"/>
          <w:color w:val="000000"/>
          <w:sz w:val="18"/>
          <w:szCs w:val="18"/>
          <w:lang w:val="en-GB"/>
        </w:rPr>
        <w:t>,</w:t>
      </w:r>
      <w:r w:rsidRPr="006F4BDA">
        <w:rPr>
          <w:rFonts w:ascii="Arial" w:hAnsi="Arial" w:cs="Arial"/>
          <w:color w:val="000000"/>
          <w:sz w:val="18"/>
          <w:szCs w:val="18"/>
          <w:lang w:val="en-GB"/>
        </w:rPr>
        <w:t xml:space="preserve"> have read and understood the above consent form. I agree to these conditions for the Counselling service provided by Ro</w:t>
      </w:r>
      <w:r w:rsidR="00693423" w:rsidRPr="006F4BDA">
        <w:rPr>
          <w:rFonts w:ascii="Arial" w:hAnsi="Arial" w:cs="Arial"/>
          <w:color w:val="000000"/>
          <w:sz w:val="18"/>
          <w:szCs w:val="18"/>
          <w:lang w:val="en-GB"/>
        </w:rPr>
        <w:t>wena Harris.</w:t>
      </w:r>
    </w:p>
    <w:p w14:paraId="601122BD" w14:textId="77777777" w:rsidR="006F4BDA" w:rsidRDefault="006F4BDA" w:rsidP="00CB2B93">
      <w:pPr>
        <w:autoSpaceDE w:val="0"/>
        <w:autoSpaceDN w:val="0"/>
        <w:adjustRightInd w:val="0"/>
        <w:spacing w:after="200"/>
        <w:rPr>
          <w:rFonts w:ascii="Arial" w:hAnsi="Arial" w:cs="Arial"/>
          <w:color w:val="000000"/>
          <w:sz w:val="18"/>
          <w:szCs w:val="18"/>
          <w:lang w:val="en-GB"/>
        </w:rPr>
      </w:pPr>
    </w:p>
    <w:p w14:paraId="019D6352" w14:textId="0740E801" w:rsidR="00693423" w:rsidRPr="006F4BDA" w:rsidRDefault="00877971" w:rsidP="00CB2B93">
      <w:pPr>
        <w:autoSpaceDE w:val="0"/>
        <w:autoSpaceDN w:val="0"/>
        <w:adjustRightInd w:val="0"/>
        <w:spacing w:after="200"/>
        <w:rPr>
          <w:rFonts w:ascii="Arial" w:hAnsi="Arial" w:cs="Arial"/>
          <w:color w:val="000000"/>
          <w:sz w:val="18"/>
          <w:szCs w:val="18"/>
          <w:lang w:val="en-GB"/>
        </w:rPr>
      </w:pPr>
      <w:r w:rsidRPr="006F4BDA">
        <w:rPr>
          <w:rFonts w:ascii="Arial" w:hAnsi="Arial" w:cs="Arial"/>
          <w:noProof/>
          <w:color w:val="000000"/>
          <w:sz w:val="18"/>
          <w:szCs w:val="18"/>
          <w:lang w:val="en-GB"/>
        </w:rPr>
        <mc:AlternateContent>
          <mc:Choice Requires="aink">
            <w:drawing>
              <wp:anchor distT="0" distB="0" distL="114300" distR="114300" simplePos="0" relativeHeight="251667456" behindDoc="0" locked="0" layoutInCell="1" allowOverlap="1" wp14:anchorId="26F85418" wp14:editId="7DE7D71C">
                <wp:simplePos x="0" y="0"/>
                <wp:positionH relativeFrom="column">
                  <wp:posOffset>2996565</wp:posOffset>
                </wp:positionH>
                <wp:positionV relativeFrom="paragraph">
                  <wp:posOffset>92710</wp:posOffset>
                </wp:positionV>
                <wp:extent cx="241300" cy="38460"/>
                <wp:effectExtent l="57150" t="38100" r="44450" b="57150"/>
                <wp:wrapNone/>
                <wp:docPr id="9" name="Ink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241300" cy="384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7456" behindDoc="0" locked="0" layoutInCell="1" allowOverlap="1" wp14:anchorId="26F85418" wp14:editId="7DE7D71C">
                <wp:simplePos x="0" y="0"/>
                <wp:positionH relativeFrom="column">
                  <wp:posOffset>2996565</wp:posOffset>
                </wp:positionH>
                <wp:positionV relativeFrom="paragraph">
                  <wp:posOffset>92710</wp:posOffset>
                </wp:positionV>
                <wp:extent cx="241300" cy="38460"/>
                <wp:effectExtent l="57150" t="38100" r="44450" b="57150"/>
                <wp:wrapNone/>
                <wp:docPr id="9" name="Ink 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Ink 9"/>
                        <pic:cNvPicPr/>
                      </pic:nvPicPr>
                      <pic:blipFill>
                        <a:blip r:embed="rId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6902" cy="2537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003897" w:rsidRPr="006F4BDA">
        <w:rPr>
          <w:rFonts w:ascii="Arial" w:hAnsi="Arial" w:cs="Arial"/>
          <w:color w:val="000000"/>
          <w:sz w:val="18"/>
          <w:szCs w:val="18"/>
          <w:lang w:val="en-GB"/>
        </w:rPr>
        <w:t>Signature _______________________________</w:t>
      </w:r>
      <w:r w:rsidR="00693423" w:rsidRPr="006F4BDA">
        <w:rPr>
          <w:rFonts w:ascii="Arial" w:hAnsi="Arial" w:cs="Arial"/>
          <w:color w:val="000000"/>
          <w:sz w:val="18"/>
          <w:szCs w:val="18"/>
          <w:lang w:val="en-GB"/>
        </w:rPr>
        <w:t>___</w:t>
      </w:r>
      <w:r w:rsidR="00DD38B3" w:rsidRPr="006F4BDA">
        <w:rPr>
          <w:rFonts w:ascii="Arial" w:hAnsi="Arial" w:cs="Arial"/>
          <w:color w:val="000000"/>
          <w:sz w:val="18"/>
          <w:szCs w:val="18"/>
          <w:lang w:val="en-GB"/>
        </w:rPr>
        <w:t>__</w:t>
      </w:r>
      <w:r w:rsidR="00693423" w:rsidRPr="006F4BDA">
        <w:rPr>
          <w:rFonts w:ascii="Arial" w:hAnsi="Arial" w:cs="Arial"/>
          <w:color w:val="000000"/>
          <w:sz w:val="18"/>
          <w:szCs w:val="18"/>
          <w:lang w:val="en-GB"/>
        </w:rPr>
        <w:t xml:space="preserve">   </w:t>
      </w:r>
      <w:r w:rsidR="00DD38B3" w:rsidRPr="006F4BDA">
        <w:rPr>
          <w:rFonts w:ascii="Arial" w:hAnsi="Arial" w:cs="Arial"/>
          <w:color w:val="000000"/>
          <w:sz w:val="18"/>
          <w:szCs w:val="18"/>
          <w:lang w:val="en-GB"/>
        </w:rPr>
        <w:t xml:space="preserve">         </w:t>
      </w:r>
      <w:r w:rsidR="00693423" w:rsidRPr="006F4BDA">
        <w:rPr>
          <w:rFonts w:ascii="Arial" w:hAnsi="Arial" w:cs="Arial"/>
          <w:color w:val="000000"/>
          <w:sz w:val="18"/>
          <w:szCs w:val="18"/>
          <w:lang w:val="en-GB"/>
        </w:rPr>
        <w:t>Date</w:t>
      </w:r>
      <w:r w:rsidR="00003897" w:rsidRPr="006F4BDA">
        <w:rPr>
          <w:rFonts w:ascii="Arial" w:hAnsi="Arial" w:cs="Arial"/>
          <w:color w:val="000000"/>
          <w:sz w:val="18"/>
          <w:szCs w:val="18"/>
          <w:lang w:val="en-GB"/>
        </w:rPr>
        <w:t>________</w:t>
      </w:r>
      <w:r w:rsidR="00DD38B3" w:rsidRPr="006F4BDA">
        <w:rPr>
          <w:rFonts w:ascii="Arial" w:hAnsi="Arial" w:cs="Arial"/>
          <w:color w:val="000000"/>
          <w:sz w:val="18"/>
          <w:szCs w:val="18"/>
          <w:lang w:val="en-GB"/>
        </w:rPr>
        <w:t>/</w:t>
      </w:r>
      <w:r w:rsidR="00003897" w:rsidRPr="006F4BDA">
        <w:rPr>
          <w:rFonts w:ascii="Arial" w:hAnsi="Arial" w:cs="Arial"/>
          <w:color w:val="000000"/>
          <w:sz w:val="18"/>
          <w:szCs w:val="18"/>
          <w:lang w:val="en-GB"/>
        </w:rPr>
        <w:t>__</w:t>
      </w:r>
      <w:r w:rsidR="00DD38B3" w:rsidRPr="006F4BDA">
        <w:rPr>
          <w:rFonts w:ascii="Arial" w:hAnsi="Arial" w:cs="Arial"/>
          <w:color w:val="000000"/>
          <w:sz w:val="18"/>
          <w:szCs w:val="18"/>
          <w:lang w:val="en-GB"/>
        </w:rPr>
        <w:t>____/__________</w:t>
      </w:r>
    </w:p>
    <w:p w14:paraId="0D22318B" w14:textId="1D6B5659" w:rsidR="00B653FB" w:rsidRPr="006F4BDA" w:rsidRDefault="00B653FB" w:rsidP="00B653FB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en-GB"/>
        </w:rPr>
      </w:pPr>
      <w:r w:rsidRPr="006F4BDA">
        <w:rPr>
          <w:rFonts w:ascii="Arial" w:hAnsi="Arial" w:cs="Arial"/>
          <w:color w:val="000000"/>
          <w:sz w:val="18"/>
          <w:szCs w:val="18"/>
          <w:lang w:val="en-GB"/>
        </w:rPr>
        <w:t>_______________________________________________________________________________</w:t>
      </w:r>
    </w:p>
    <w:p w14:paraId="0A8C84E7" w14:textId="39814566" w:rsidR="002B739C" w:rsidRPr="006F4BDA" w:rsidRDefault="00003897" w:rsidP="00693423">
      <w:pPr>
        <w:autoSpaceDE w:val="0"/>
        <w:autoSpaceDN w:val="0"/>
        <w:adjustRightInd w:val="0"/>
        <w:spacing w:after="200"/>
        <w:rPr>
          <w:rFonts w:ascii="Arial" w:hAnsi="Arial" w:cs="Arial"/>
          <w:color w:val="000000"/>
          <w:sz w:val="18"/>
          <w:szCs w:val="18"/>
          <w:lang w:val="en-GB"/>
        </w:rPr>
      </w:pPr>
      <w:r w:rsidRPr="006F4BDA">
        <w:rPr>
          <w:rFonts w:ascii="Arial" w:hAnsi="Arial" w:cs="Arial"/>
          <w:color w:val="000000"/>
          <w:sz w:val="18"/>
          <w:szCs w:val="18"/>
          <w:lang w:val="en-GB"/>
        </w:rPr>
        <w:t>Please note: if after re</w:t>
      </w:r>
      <w:r w:rsidR="00DD38B3" w:rsidRPr="006F4BDA">
        <w:rPr>
          <w:rFonts w:ascii="Arial" w:hAnsi="Arial" w:cs="Arial"/>
          <w:color w:val="000000"/>
          <w:sz w:val="18"/>
          <w:szCs w:val="18"/>
          <w:lang w:val="en-GB"/>
        </w:rPr>
        <w:t>a</w:t>
      </w:r>
      <w:r w:rsidRPr="006F4BDA">
        <w:rPr>
          <w:rFonts w:ascii="Arial" w:hAnsi="Arial" w:cs="Arial"/>
          <w:color w:val="000000"/>
          <w:sz w:val="18"/>
          <w:szCs w:val="18"/>
          <w:lang w:val="en-GB"/>
        </w:rPr>
        <w:t>ding this page you are unsure of what is written, please discuss it with the Counsellor.</w:t>
      </w:r>
    </w:p>
    <w:sectPr w:rsidR="002B739C" w:rsidRPr="006F4BDA" w:rsidSect="00885B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859587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B93"/>
    <w:rsid w:val="00003897"/>
    <w:rsid w:val="000F499E"/>
    <w:rsid w:val="00227334"/>
    <w:rsid w:val="002B739C"/>
    <w:rsid w:val="004419D3"/>
    <w:rsid w:val="005217D3"/>
    <w:rsid w:val="00526004"/>
    <w:rsid w:val="00597EB1"/>
    <w:rsid w:val="005C2D38"/>
    <w:rsid w:val="00606D30"/>
    <w:rsid w:val="00693423"/>
    <w:rsid w:val="006F4BDA"/>
    <w:rsid w:val="00727EB2"/>
    <w:rsid w:val="00754BF4"/>
    <w:rsid w:val="00877971"/>
    <w:rsid w:val="00885B88"/>
    <w:rsid w:val="008A6604"/>
    <w:rsid w:val="008B57B7"/>
    <w:rsid w:val="008E6311"/>
    <w:rsid w:val="009E04E1"/>
    <w:rsid w:val="00A24D67"/>
    <w:rsid w:val="00B653FB"/>
    <w:rsid w:val="00B94742"/>
    <w:rsid w:val="00C05E2E"/>
    <w:rsid w:val="00C633A7"/>
    <w:rsid w:val="00CA4F04"/>
    <w:rsid w:val="00CB2B93"/>
    <w:rsid w:val="00D267E0"/>
    <w:rsid w:val="00DD38B3"/>
    <w:rsid w:val="00E22D3C"/>
    <w:rsid w:val="00F01E64"/>
    <w:rsid w:val="00FE5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666E42"/>
  <w15:chartTrackingRefBased/>
  <w15:docId w15:val="{197384C6-02B2-7143-9926-2A198690A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B2B9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2B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29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lharris0019@outlook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3-02T01:53:30.116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671 0,'0'0</inkml:trace>
  <inkml:trace contextRef="#ctx0" brushRef="#br0" timeOffset="1001.41">671 0,'0'0</inkml:trace>
  <inkml:trace contextRef="#ctx0" brushRef="#br0" timeOffset="2211.12">1 106,'0'0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rldimkopoulos@gmail.com</dc:creator>
  <cp:keywords/>
  <dc:description/>
  <cp:lastModifiedBy>rldimkopoulos@gmail.com</cp:lastModifiedBy>
  <cp:revision>2</cp:revision>
  <cp:lastPrinted>2025-03-17T04:37:00Z</cp:lastPrinted>
  <dcterms:created xsi:type="dcterms:W3CDTF">2025-09-15T04:03:00Z</dcterms:created>
  <dcterms:modified xsi:type="dcterms:W3CDTF">2025-09-15T04:03:00Z</dcterms:modified>
</cp:coreProperties>
</file>